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4D155" w14:textId="0616EC57" w:rsidR="00D73967" w:rsidRPr="00E427D8" w:rsidRDefault="00D73967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95</w:t>
      </w:r>
      <w:r w:rsidR="00967D74">
        <w:rPr>
          <w:rFonts w:ascii="Arial" w:hAnsi="Arial" w:cs="Arial"/>
          <w:b/>
          <w:sz w:val="24"/>
          <w:lang w:eastAsia="ja-JP"/>
        </w:rPr>
        <w:t>bis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Pr="00E427D8">
        <w:rPr>
          <w:rFonts w:ascii="Arial" w:hAnsi="Arial" w:cs="Arial"/>
          <w:b/>
          <w:sz w:val="24"/>
        </w:rPr>
        <w:tab/>
        <w:t>S3-1</w:t>
      </w:r>
      <w:r w:rsidR="00702917">
        <w:rPr>
          <w:rFonts w:ascii="Arial" w:hAnsi="Arial" w:cs="Arial"/>
          <w:b/>
          <w:sz w:val="24"/>
          <w:lang w:eastAsia="ja-JP"/>
        </w:rPr>
        <w:t>9</w:t>
      </w:r>
      <w:r w:rsidR="001F2132">
        <w:rPr>
          <w:rFonts w:ascii="Arial" w:hAnsi="Arial" w:cs="Arial"/>
          <w:b/>
          <w:sz w:val="24"/>
          <w:lang w:eastAsia="ja-JP"/>
        </w:rPr>
        <w:t>3175</w:t>
      </w:r>
    </w:p>
    <w:p w14:paraId="2C2F7509" w14:textId="026238A9" w:rsidR="00D73967" w:rsidRDefault="00986D28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</w:t>
      </w:r>
      <w:r w:rsidR="00D73967"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30</w:t>
      </w:r>
      <w:r w:rsidR="00D73967"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D73967">
        <w:rPr>
          <w:rFonts w:ascii="Arial" w:hAnsi="Arial" w:cs="Arial"/>
          <w:b/>
          <w:sz w:val="24"/>
        </w:rPr>
        <w:t>, 2019</w:t>
      </w:r>
      <w:r w:rsidR="00D73967" w:rsidRPr="00230B4D">
        <w:rPr>
          <w:rFonts w:ascii="Arial" w:hAnsi="Arial" w:cs="Arial"/>
          <w:b/>
          <w:sz w:val="24"/>
        </w:rPr>
        <w:t xml:space="preserve">, </w:t>
      </w:r>
      <w:r w:rsidRPr="009F43C9">
        <w:rPr>
          <w:rFonts w:ascii="Arial" w:hAnsi="Arial" w:cs="Arial"/>
          <w:b/>
          <w:sz w:val="24"/>
        </w:rPr>
        <w:t>Wroclaw</w:t>
      </w:r>
      <w:r w:rsidR="00D73967">
        <w:rPr>
          <w:rFonts w:ascii="Arial" w:hAnsi="Arial" w:cs="Arial"/>
          <w:b/>
          <w:sz w:val="24"/>
        </w:rPr>
        <w:t xml:space="preserve"> </w:t>
      </w:r>
      <w:r w:rsidR="00D73967">
        <w:rPr>
          <w:rFonts w:ascii="Arial" w:hAnsi="Arial" w:cs="Arial"/>
          <w:b/>
          <w:sz w:val="24"/>
        </w:rPr>
        <w:tab/>
      </w:r>
    </w:p>
    <w:p w14:paraId="0CDB591B" w14:textId="46608215" w:rsidR="00D73967" w:rsidRPr="00321184" w:rsidRDefault="00D73967" w:rsidP="004A1537"/>
    <w:p w14:paraId="7F6B4288" w14:textId="2405C3F6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05BB7">
        <w:rPr>
          <w:rFonts w:ascii="Arial" w:hAnsi="Arial" w:cs="Arial"/>
          <w:b/>
        </w:rPr>
        <w:t xml:space="preserve">LS to RAN2 </w:t>
      </w:r>
      <w:r w:rsidR="006C09C0">
        <w:rPr>
          <w:rFonts w:ascii="Arial" w:hAnsi="Arial" w:cs="Arial"/>
          <w:b/>
        </w:rPr>
        <w:t xml:space="preserve">and RAN3 </w:t>
      </w:r>
      <w:r w:rsidRPr="00A05BB7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False Base Station Detection</w:t>
      </w:r>
    </w:p>
    <w:p w14:paraId="50E4529E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624250F0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Rel-16</w:t>
      </w:r>
    </w:p>
    <w:p w14:paraId="2527E35A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94EB0">
        <w:rPr>
          <w:rFonts w:ascii="Arial" w:hAnsi="Arial" w:cs="Arial"/>
          <w:bCs/>
          <w:lang w:val="en-US"/>
        </w:rPr>
        <w:t>FS_5GFBS</w:t>
      </w:r>
    </w:p>
    <w:p w14:paraId="0649B736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550638FB" w14:textId="38757DBA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CC196C">
        <w:rPr>
          <w:rFonts w:ascii="Arial" w:hAnsi="Arial" w:cs="Arial"/>
          <w:bCs/>
          <w:lang w:val="en-US"/>
        </w:rPr>
        <w:t>SA3</w:t>
      </w:r>
    </w:p>
    <w:p w14:paraId="6AC4CF05" w14:textId="01839EC0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RAN2</w:t>
      </w:r>
      <w:r w:rsidR="00262E5F">
        <w:rPr>
          <w:rFonts w:ascii="Arial" w:hAnsi="Arial" w:cs="Arial"/>
          <w:bCs/>
          <w:lang w:val="en-US"/>
        </w:rPr>
        <w:t>, RAN3</w:t>
      </w:r>
    </w:p>
    <w:p w14:paraId="1B46EADB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34AA70D" w14:textId="77777777" w:rsidR="00702917" w:rsidRDefault="00702917" w:rsidP="004A1537">
      <w:pPr>
        <w:spacing w:after="60"/>
        <w:ind w:left="1985" w:hanging="1985"/>
        <w:rPr>
          <w:rFonts w:ascii="Arial" w:hAnsi="Arial" w:cs="Arial"/>
          <w:bCs/>
        </w:rPr>
      </w:pPr>
    </w:p>
    <w:p w14:paraId="3B306518" w14:textId="77777777" w:rsidR="00702917" w:rsidRPr="00702917" w:rsidRDefault="00702917" w:rsidP="00702917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Contact Person:</w:t>
      </w:r>
      <w:r w:rsidRPr="00702917">
        <w:rPr>
          <w:rFonts w:ascii="Arial" w:eastAsia="Times New Roman" w:hAnsi="Arial" w:cs="Arial"/>
          <w:bCs/>
        </w:rPr>
        <w:tab/>
      </w:r>
    </w:p>
    <w:p w14:paraId="4AA31851" w14:textId="55146A52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Name:</w:t>
      </w:r>
      <w:r w:rsidRPr="00702917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Zander Lei</w:t>
      </w:r>
    </w:p>
    <w:p w14:paraId="6DE8CA04" w14:textId="2299D07C" w:rsidR="00702917" w:rsidRPr="00702917" w:rsidRDefault="00702917" w:rsidP="00702917">
      <w:pPr>
        <w:tabs>
          <w:tab w:val="left" w:pos="2268"/>
          <w:tab w:val="left" w:pos="2694"/>
        </w:tabs>
        <w:spacing w:after="0"/>
        <w:ind w:left="567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Tel. Number:</w:t>
      </w:r>
      <w:r w:rsidRPr="00702917">
        <w:rPr>
          <w:rFonts w:ascii="Arial" w:eastAsia="Times New Roman" w:hAnsi="Arial" w:cs="Arial"/>
          <w:bCs/>
        </w:rPr>
        <w:tab/>
      </w:r>
    </w:p>
    <w:p w14:paraId="169AFF8E" w14:textId="13FE6BEF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E-mail Address:</w:t>
      </w:r>
      <w:r w:rsidRPr="00702917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lei</w:t>
      </w:r>
      <w:r w:rsidRPr="00702917">
        <w:rPr>
          <w:rFonts w:ascii="Arial" w:eastAsia="Times New Roman" w:hAnsi="Arial" w:cs="Arial"/>
          <w:bCs/>
        </w:rPr>
        <w:t>.</w:t>
      </w:r>
      <w:r>
        <w:rPr>
          <w:rFonts w:ascii="Arial" w:eastAsia="Times New Roman" w:hAnsi="Arial" w:cs="Arial"/>
          <w:bCs/>
        </w:rPr>
        <w:t>zhongding</w:t>
      </w:r>
      <w:r w:rsidRPr="00702917">
        <w:rPr>
          <w:rFonts w:ascii="Arial" w:eastAsia="Times New Roman" w:hAnsi="Arial" w:cs="Arial"/>
          <w:bCs/>
        </w:rPr>
        <w:t>@</w:t>
      </w:r>
      <w:r>
        <w:rPr>
          <w:rFonts w:ascii="Arial" w:eastAsia="Times New Roman" w:hAnsi="Arial" w:cs="Arial"/>
          <w:bCs/>
        </w:rPr>
        <w:t>huawei</w:t>
      </w:r>
      <w:r w:rsidRPr="00702917">
        <w:rPr>
          <w:rFonts w:ascii="Arial" w:eastAsia="Times New Roman" w:hAnsi="Arial" w:cs="Arial"/>
          <w:bCs/>
        </w:rPr>
        <w:t>.com</w:t>
      </w:r>
    </w:p>
    <w:p w14:paraId="649FCE91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61C488B6" w14:textId="77777777" w:rsidR="004A1537" w:rsidRDefault="004A1537" w:rsidP="004A153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BD95E4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432C3B9F" w14:textId="0C3B6D04" w:rsidR="004A1537" w:rsidRDefault="004A1537" w:rsidP="004A1537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1F2132">
        <w:rPr>
          <w:rFonts w:ascii="Arial" w:hAnsi="Arial" w:cs="Arial"/>
          <w:bCs/>
        </w:rPr>
        <w:t xml:space="preserve"> </w:t>
      </w:r>
    </w:p>
    <w:p w14:paraId="12F81CE7" w14:textId="77777777" w:rsidR="004A1537" w:rsidRDefault="004A1537" w:rsidP="004A1537">
      <w:pPr>
        <w:pBdr>
          <w:bottom w:val="single" w:sz="4" w:space="1" w:color="auto"/>
        </w:pBdr>
        <w:rPr>
          <w:rFonts w:ascii="Arial" w:hAnsi="Arial" w:cs="Arial"/>
        </w:rPr>
      </w:pPr>
    </w:p>
    <w:p w14:paraId="53799119" w14:textId="77777777" w:rsidR="004A1537" w:rsidRDefault="004A1537" w:rsidP="004A1537">
      <w:pPr>
        <w:rPr>
          <w:rFonts w:ascii="Arial" w:hAnsi="Arial" w:cs="Arial"/>
        </w:rPr>
      </w:pPr>
    </w:p>
    <w:p w14:paraId="79C05B59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51CB76" w14:textId="0673AB86" w:rsidR="00FE0349" w:rsidRPr="00FE0349" w:rsidRDefault="001F5623" w:rsidP="00FC1896">
      <w:pPr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lang w:val="en-US"/>
        </w:rPr>
        <w:t>In Rel-15, the “</w:t>
      </w:r>
      <w:r w:rsidRPr="001F5623">
        <w:rPr>
          <w:rFonts w:ascii="Arial" w:hAnsi="Arial" w:cs="Arial"/>
          <w:lang w:val="en-SG" w:eastAsia="zh-CN"/>
        </w:rPr>
        <w:t>UE-assisted network-based detection of false base station</w:t>
      </w:r>
      <w:r w:rsidR="001F2132">
        <w:rPr>
          <w:rFonts w:ascii="Arial" w:hAnsi="Arial" w:cs="Arial"/>
          <w:lang w:val="en-SG" w:eastAsia="zh-CN"/>
        </w:rPr>
        <w:t>” is</w:t>
      </w:r>
      <w:r>
        <w:rPr>
          <w:rFonts w:ascii="Arial" w:hAnsi="Arial" w:cs="Arial"/>
          <w:lang w:val="en-SG" w:eastAsia="zh-CN"/>
        </w:rPr>
        <w:t xml:space="preserve"> included in TS 33.501 (</w:t>
      </w:r>
      <w:r w:rsidR="001F2132">
        <w:rPr>
          <w:rFonts w:ascii="Arial" w:hAnsi="Arial" w:cs="Arial"/>
          <w:lang w:val="en-SG" w:eastAsia="zh-CN"/>
        </w:rPr>
        <w:t>I</w:t>
      </w:r>
      <w:r>
        <w:rPr>
          <w:rFonts w:ascii="Arial" w:hAnsi="Arial" w:cs="Arial"/>
          <w:lang w:val="en-SG" w:eastAsia="zh-CN"/>
        </w:rPr>
        <w:t xml:space="preserve">nformative Annex E) for false base station detection. </w:t>
      </w:r>
      <w:r w:rsidR="001F2132">
        <w:rPr>
          <w:rFonts w:ascii="Arial" w:hAnsi="Arial" w:cs="Arial"/>
          <w:lang w:val="en-SG" w:eastAsia="zh-CN"/>
        </w:rPr>
        <w:t xml:space="preserve">In Rel-16, </w:t>
      </w:r>
      <w:r>
        <w:rPr>
          <w:rFonts w:ascii="Arial" w:hAnsi="Arial" w:cs="Arial"/>
          <w:lang w:val="en-SG" w:eastAsia="zh-CN"/>
        </w:rPr>
        <w:t xml:space="preserve">SA3 </w:t>
      </w:r>
      <w:r w:rsidR="00262E5F">
        <w:rPr>
          <w:rFonts w:ascii="Arial" w:hAnsi="Arial" w:cs="Arial"/>
          <w:lang w:val="en-SG" w:eastAsia="zh-CN"/>
        </w:rPr>
        <w:t>i</w:t>
      </w:r>
      <w:r>
        <w:rPr>
          <w:rFonts w:ascii="Arial" w:hAnsi="Arial" w:cs="Arial"/>
          <w:lang w:val="en-SG" w:eastAsia="zh-CN"/>
        </w:rPr>
        <w:t xml:space="preserve">s </w:t>
      </w:r>
      <w:r w:rsidR="001F2132">
        <w:rPr>
          <w:rFonts w:ascii="Arial" w:hAnsi="Arial" w:cs="Arial"/>
          <w:lang w:val="en-SG" w:eastAsia="zh-CN"/>
        </w:rPr>
        <w:t>stud</w:t>
      </w:r>
      <w:r w:rsidR="00262E5F">
        <w:rPr>
          <w:rFonts w:ascii="Arial" w:hAnsi="Arial" w:cs="Arial"/>
          <w:lang w:val="en-SG" w:eastAsia="zh-CN"/>
        </w:rPr>
        <w:t>ying</w:t>
      </w:r>
      <w:r w:rsidR="001F2132">
        <w:rPr>
          <w:rFonts w:ascii="Arial" w:hAnsi="Arial" w:cs="Arial"/>
          <w:lang w:val="en-SG" w:eastAsia="zh-CN"/>
        </w:rPr>
        <w:t xml:space="preserve"> further </w:t>
      </w:r>
      <w:r w:rsidR="001F2132">
        <w:rPr>
          <w:rFonts w:ascii="Arial" w:hAnsi="Arial" w:cs="Arial"/>
          <w:lang w:val="en-US"/>
        </w:rPr>
        <w:t>in order to enhance the false base stations detection</w:t>
      </w:r>
      <w:r w:rsidR="001F2132">
        <w:rPr>
          <w:rFonts w:ascii="Arial" w:hAnsi="Arial" w:cs="Arial"/>
          <w:lang w:val="en-SG" w:eastAsia="zh-CN"/>
        </w:rPr>
        <w:t>. Currently, t</w:t>
      </w:r>
      <w:r>
        <w:rPr>
          <w:rFonts w:ascii="Arial" w:hAnsi="Arial" w:cs="Arial"/>
          <w:lang w:val="en-SG" w:eastAsia="zh-CN"/>
        </w:rPr>
        <w:t xml:space="preserve">wo </w:t>
      </w:r>
      <w:r w:rsidR="001F2132">
        <w:rPr>
          <w:rFonts w:ascii="Arial" w:hAnsi="Arial" w:cs="Arial"/>
          <w:lang w:val="en-SG" w:eastAsia="zh-CN"/>
        </w:rPr>
        <w:t xml:space="preserve">potential </w:t>
      </w:r>
      <w:r>
        <w:rPr>
          <w:rFonts w:ascii="Arial" w:hAnsi="Arial" w:cs="Arial"/>
          <w:lang w:val="en-SG" w:eastAsia="zh-CN"/>
        </w:rPr>
        <w:t>solutions</w:t>
      </w:r>
      <w:r w:rsidR="001F2132">
        <w:rPr>
          <w:rFonts w:ascii="Arial" w:hAnsi="Arial" w:cs="Arial"/>
          <w:lang w:val="en-SG" w:eastAsia="zh-CN"/>
        </w:rPr>
        <w:t xml:space="preserve"> (i.e. Solution #4 and Solution #8)</w:t>
      </w:r>
      <w:r>
        <w:rPr>
          <w:rFonts w:ascii="Arial" w:hAnsi="Arial" w:cs="Arial"/>
          <w:lang w:val="en-SG" w:eastAsia="zh-CN"/>
        </w:rPr>
        <w:t xml:space="preserve"> </w:t>
      </w:r>
      <w:r w:rsidR="001F2132">
        <w:rPr>
          <w:rFonts w:ascii="Arial" w:hAnsi="Arial" w:cs="Arial"/>
          <w:lang w:val="en-SG" w:eastAsia="zh-CN"/>
        </w:rPr>
        <w:t>have been included</w:t>
      </w:r>
      <w:r>
        <w:rPr>
          <w:rFonts w:ascii="Arial" w:hAnsi="Arial" w:cs="Arial"/>
          <w:lang w:val="en-SG" w:eastAsia="zh-CN"/>
        </w:rPr>
        <w:t xml:space="preserve"> </w:t>
      </w:r>
      <w:r w:rsidR="001F2132">
        <w:rPr>
          <w:rFonts w:ascii="Arial" w:hAnsi="Arial" w:cs="Arial"/>
          <w:lang w:val="en-SG" w:eastAsia="zh-CN"/>
        </w:rPr>
        <w:t xml:space="preserve">in </w:t>
      </w:r>
      <w:r w:rsidR="00372268">
        <w:rPr>
          <w:rFonts w:ascii="Arial" w:hAnsi="Arial" w:cs="Arial"/>
          <w:lang w:val="en-SG" w:eastAsia="zh-CN"/>
        </w:rPr>
        <w:t xml:space="preserve">the ongoing study </w:t>
      </w:r>
      <w:r w:rsidR="00694590" w:rsidRPr="00694590">
        <w:rPr>
          <w:rFonts w:ascii="Arial" w:hAnsi="Arial" w:cs="Arial"/>
          <w:lang w:val="en-SG" w:eastAsia="zh-CN"/>
        </w:rPr>
        <w:t>TR33.809</w:t>
      </w:r>
      <w:r w:rsidR="00694590">
        <w:t xml:space="preserve"> (</w:t>
      </w:r>
      <w:hyperlink r:id="rId8" w:history="1">
        <w:r w:rsidR="00694590" w:rsidRPr="00A74DF9">
          <w:rPr>
            <w:rStyle w:val="Hyperlink"/>
            <w:rFonts w:ascii="Arial" w:hAnsi="Arial" w:cs="Arial"/>
            <w:lang w:val="en-SG" w:eastAsia="zh-CN"/>
          </w:rPr>
          <w:t>http://www.3gpp.org/ftp/Specs/archive/33_series/33.809/33809-050.zip</w:t>
        </w:r>
      </w:hyperlink>
      <w:r w:rsidR="00694590">
        <w:rPr>
          <w:rFonts w:ascii="Arial" w:hAnsi="Arial" w:cs="Arial"/>
          <w:lang w:val="en-SG" w:eastAsia="zh-CN"/>
        </w:rPr>
        <w:t>)</w:t>
      </w:r>
      <w:r w:rsidR="00372268">
        <w:rPr>
          <w:rFonts w:ascii="Arial" w:hAnsi="Arial" w:cs="Arial"/>
          <w:lang w:val="en-SG" w:eastAsia="zh-CN"/>
        </w:rPr>
        <w:t xml:space="preserve">, </w:t>
      </w:r>
      <w:r w:rsidR="001F2132">
        <w:rPr>
          <w:rFonts w:ascii="Arial" w:hAnsi="Arial" w:cs="Arial"/>
          <w:lang w:val="en-SG" w:eastAsia="zh-CN"/>
        </w:rPr>
        <w:t xml:space="preserve">based on </w:t>
      </w:r>
      <w:r>
        <w:rPr>
          <w:rFonts w:ascii="Arial" w:hAnsi="Arial" w:cs="Arial"/>
          <w:lang w:val="en-US"/>
        </w:rPr>
        <w:t>enrich</w:t>
      </w:r>
      <w:r w:rsidR="001F2132">
        <w:rPr>
          <w:rFonts w:ascii="Arial" w:hAnsi="Arial" w:cs="Arial"/>
          <w:lang w:val="en-US"/>
        </w:rPr>
        <w:t>ed</w:t>
      </w:r>
      <w:r>
        <w:rPr>
          <w:rFonts w:ascii="Arial" w:hAnsi="Arial" w:cs="Arial"/>
          <w:lang w:val="en-US"/>
        </w:rPr>
        <w:t xml:space="preserve"> </w:t>
      </w:r>
      <w:r w:rsidR="00FC1896">
        <w:rPr>
          <w:rFonts w:ascii="Arial" w:hAnsi="Arial" w:cs="Arial"/>
          <w:lang w:val="en-US"/>
        </w:rPr>
        <w:t xml:space="preserve">UE </w:t>
      </w:r>
      <w:r>
        <w:rPr>
          <w:rFonts w:ascii="Arial" w:hAnsi="Arial" w:cs="Arial"/>
          <w:lang w:val="en-US"/>
        </w:rPr>
        <w:t>measurement reports</w:t>
      </w:r>
      <w:r w:rsidR="00FC1896">
        <w:rPr>
          <w:rFonts w:ascii="Arial" w:hAnsi="Arial" w:cs="Arial"/>
          <w:lang w:val="en-US"/>
        </w:rPr>
        <w:t xml:space="preserve">. </w:t>
      </w:r>
      <w:r w:rsidR="00FC1896" w:rsidRPr="00FC1896">
        <w:rPr>
          <w:rFonts w:ascii="Arial" w:hAnsi="Arial" w:cs="Arial"/>
          <w:lang w:val="en-US"/>
        </w:rPr>
        <w:t>Specifically, the</w:t>
      </w:r>
      <w:r w:rsidRPr="00FC1896">
        <w:rPr>
          <w:rFonts w:ascii="Arial" w:hAnsi="Arial" w:cs="Arial"/>
          <w:lang w:val="en-US"/>
        </w:rPr>
        <w:t xml:space="preserve"> hashes of MIB/SIBs</w:t>
      </w:r>
      <w:r w:rsidR="00FC1896" w:rsidRPr="00FC1896">
        <w:rPr>
          <w:rFonts w:ascii="Arial" w:hAnsi="Arial" w:cs="Arial"/>
          <w:lang w:val="en-US"/>
        </w:rPr>
        <w:t xml:space="preserve"> of the camped and neighboring cells are included </w:t>
      </w:r>
      <w:r w:rsidR="00FC1896">
        <w:rPr>
          <w:rFonts w:ascii="Arial" w:hAnsi="Arial" w:cs="Arial"/>
        </w:rPr>
        <w:t>in the measurement report</w:t>
      </w:r>
      <w:r w:rsidR="001F2132">
        <w:rPr>
          <w:rFonts w:ascii="Arial" w:hAnsi="Arial" w:cs="Arial"/>
        </w:rPr>
        <w:t>s</w:t>
      </w:r>
      <w:r w:rsidR="00FC1896">
        <w:rPr>
          <w:rFonts w:ascii="Arial" w:hAnsi="Arial" w:cs="Arial"/>
        </w:rPr>
        <w:t xml:space="preserve">. </w:t>
      </w:r>
    </w:p>
    <w:p w14:paraId="4E549333" w14:textId="74532EBD" w:rsidR="004A1537" w:rsidRDefault="004A1537" w:rsidP="004A153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 would like to request RAN2</w:t>
      </w:r>
      <w:r w:rsidR="00262E5F">
        <w:rPr>
          <w:rFonts w:ascii="Arial" w:hAnsi="Arial" w:cs="Arial"/>
          <w:lang w:val="en-US"/>
        </w:rPr>
        <w:t xml:space="preserve"> and RAN3</w:t>
      </w:r>
      <w:r w:rsidR="001F2132">
        <w:rPr>
          <w:rFonts w:ascii="Arial" w:hAnsi="Arial" w:cs="Arial"/>
          <w:lang w:val="en-US"/>
        </w:rPr>
        <w:t xml:space="preserve"> to provide</w:t>
      </w:r>
      <w:r>
        <w:rPr>
          <w:rFonts w:ascii="Arial" w:hAnsi="Arial" w:cs="Arial"/>
          <w:lang w:val="en-US"/>
        </w:rPr>
        <w:t xml:space="preserve"> feedback</w:t>
      </w:r>
      <w:r w:rsidR="001F2132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on</w:t>
      </w:r>
      <w:r w:rsidR="00087BE7">
        <w:rPr>
          <w:rFonts w:ascii="Arial" w:hAnsi="Arial" w:cs="Arial"/>
          <w:lang w:val="en-US"/>
        </w:rPr>
        <w:t xml:space="preserve"> the </w:t>
      </w:r>
      <w:r w:rsidR="00FC1896">
        <w:rPr>
          <w:rFonts w:ascii="Arial" w:hAnsi="Arial" w:cs="Arial"/>
          <w:lang w:val="en-US"/>
        </w:rPr>
        <w:t xml:space="preserve">feasibility </w:t>
      </w:r>
      <w:r w:rsidR="00262E5F">
        <w:rPr>
          <w:rFonts w:ascii="Arial" w:hAnsi="Arial" w:cs="Arial"/>
          <w:lang w:val="en-US"/>
        </w:rPr>
        <w:t xml:space="preserve">and impact on RAN and UE </w:t>
      </w:r>
      <w:r w:rsidR="00FC1896">
        <w:rPr>
          <w:rFonts w:ascii="Arial" w:hAnsi="Arial" w:cs="Arial"/>
          <w:lang w:val="en-US"/>
        </w:rPr>
        <w:t>of providing such enhanced measurement reports</w:t>
      </w:r>
      <w:r>
        <w:rPr>
          <w:rFonts w:ascii="Arial" w:hAnsi="Arial" w:cs="Arial"/>
          <w:lang w:val="en-US"/>
        </w:rPr>
        <w:t>.</w:t>
      </w:r>
      <w:r w:rsidR="00372268">
        <w:rPr>
          <w:rFonts w:ascii="Arial" w:hAnsi="Arial" w:cs="Arial"/>
          <w:lang w:val="en-US"/>
        </w:rPr>
        <w:t xml:space="preserve"> </w:t>
      </w:r>
    </w:p>
    <w:p w14:paraId="1D9FF3E8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1C5CBFBC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344878" w14:textId="77777777" w:rsidR="004A1537" w:rsidRDefault="004A1537" w:rsidP="004A15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and RAN3 group.</w:t>
      </w:r>
    </w:p>
    <w:p w14:paraId="49CCEDC6" w14:textId="4F37291E" w:rsidR="004A1537" w:rsidRPr="00C036E3" w:rsidRDefault="004A1537" w:rsidP="004A1537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SA3 kindly requests RAN2 </w:t>
      </w:r>
      <w:r w:rsidR="00262E5F">
        <w:rPr>
          <w:rFonts w:ascii="Arial" w:hAnsi="Arial" w:cs="Arial"/>
        </w:rPr>
        <w:t>and RAN</w:t>
      </w:r>
      <w:bookmarkStart w:id="0" w:name="_GoBack"/>
      <w:bookmarkEnd w:id="0"/>
      <w:r w:rsidR="00262E5F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 xml:space="preserve">to evaluate </w:t>
      </w:r>
      <w:r w:rsidR="00FC1896">
        <w:rPr>
          <w:rFonts w:ascii="Arial" w:hAnsi="Arial" w:cs="Arial"/>
        </w:rPr>
        <w:t xml:space="preserve">whether it is feasible </w:t>
      </w:r>
      <w:r w:rsidR="00262E5F">
        <w:rPr>
          <w:rFonts w:ascii="Arial" w:hAnsi="Arial" w:cs="Arial"/>
        </w:rPr>
        <w:t xml:space="preserve">and any impact on RAN and UE </w:t>
      </w:r>
      <w:r w:rsidR="00FC1896">
        <w:rPr>
          <w:rFonts w:ascii="Arial" w:hAnsi="Arial" w:cs="Arial"/>
        </w:rPr>
        <w:t xml:space="preserve">to </w:t>
      </w:r>
      <w:r w:rsidR="00087BE7">
        <w:rPr>
          <w:rFonts w:ascii="Arial" w:hAnsi="Arial" w:cs="Arial"/>
          <w:lang w:val="en-US"/>
        </w:rPr>
        <w:t>enrich</w:t>
      </w:r>
      <w:r w:rsidR="00FC1896">
        <w:rPr>
          <w:rFonts w:ascii="Arial" w:hAnsi="Arial" w:cs="Arial"/>
          <w:lang w:val="en-US"/>
        </w:rPr>
        <w:t xml:space="preserve"> </w:t>
      </w:r>
      <w:r w:rsidR="00087BE7">
        <w:rPr>
          <w:rFonts w:ascii="Arial" w:hAnsi="Arial" w:cs="Arial"/>
          <w:lang w:val="en-US"/>
        </w:rPr>
        <w:t xml:space="preserve">the measurement reports with </w:t>
      </w:r>
      <w:r w:rsidR="001F2132">
        <w:rPr>
          <w:rFonts w:ascii="Arial" w:hAnsi="Arial" w:cs="Arial"/>
          <w:lang w:val="en-US"/>
        </w:rPr>
        <w:t xml:space="preserve">a list of </w:t>
      </w:r>
      <w:r w:rsidR="00087BE7">
        <w:rPr>
          <w:rFonts w:ascii="Arial" w:hAnsi="Arial" w:cs="Arial"/>
          <w:lang w:val="en-US"/>
        </w:rPr>
        <w:t>MIB/SIBs</w:t>
      </w:r>
      <w:r w:rsidR="00087BE7">
        <w:rPr>
          <w:rFonts w:ascii="Arial" w:hAnsi="Arial" w:cs="Arial"/>
        </w:rPr>
        <w:t xml:space="preserve"> </w:t>
      </w:r>
      <w:r w:rsidR="001F2132">
        <w:rPr>
          <w:rFonts w:ascii="Arial" w:hAnsi="Arial" w:cs="Arial"/>
          <w:lang w:val="en-US"/>
        </w:rPr>
        <w:t>hashes</w:t>
      </w:r>
      <w:r w:rsidR="00262E5F">
        <w:rPr>
          <w:rFonts w:ascii="Arial" w:hAnsi="Arial" w:cs="Arial"/>
          <w:lang w:val="en-US"/>
        </w:rPr>
        <w:t>,</w:t>
      </w:r>
      <w:r w:rsidR="001F213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and inform SA3 if RAN2</w:t>
      </w:r>
      <w:r w:rsidR="00694590">
        <w:rPr>
          <w:rFonts w:ascii="Arial" w:hAnsi="Arial" w:cs="Arial"/>
        </w:rPr>
        <w:t xml:space="preserve"> or </w:t>
      </w:r>
      <w:r w:rsidR="00694590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finds any issue</w:t>
      </w:r>
      <w:r w:rsidR="00FC1896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55CA9806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83708E0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25C6C64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p w14:paraId="499398BD" w14:textId="77777777" w:rsidR="00702917" w:rsidRDefault="00702917" w:rsidP="0070291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SA3-Ad-Hoc</w:t>
      </w:r>
      <w:r>
        <w:rPr>
          <w:rFonts w:ascii="Arial" w:hAnsi="Arial" w:cs="Arial"/>
          <w:bCs/>
          <w:lang w:val="en-US"/>
        </w:rPr>
        <w:tab/>
        <w:t xml:space="preserve">                14 - 18 October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Chongqing</w:t>
      </w:r>
      <w:r w:rsidRPr="003B52CF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China</w:t>
      </w:r>
    </w:p>
    <w:p w14:paraId="4A90BEA8" w14:textId="568ED492" w:rsidR="00702917" w:rsidRDefault="00702917" w:rsidP="004A153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SA3#97</w:t>
      </w:r>
      <w:r>
        <w:rPr>
          <w:rFonts w:ascii="Arial" w:hAnsi="Arial" w:cs="Arial"/>
          <w:bCs/>
          <w:lang w:val="en-US"/>
        </w:rPr>
        <w:tab/>
        <w:t xml:space="preserve">                18 - 22 </w:t>
      </w:r>
      <w:r w:rsidR="00623BA0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623BA0">
        <w:rPr>
          <w:rFonts w:ascii="Arial" w:hAnsi="Arial" w:cs="Arial"/>
          <w:bCs/>
          <w:lang w:val="en-US"/>
        </w:rPr>
        <w:t>Reno</w:t>
      </w:r>
      <w:r w:rsidRPr="003B52CF">
        <w:rPr>
          <w:rFonts w:ascii="Arial" w:hAnsi="Arial" w:cs="Arial"/>
          <w:bCs/>
          <w:lang w:val="en-US"/>
        </w:rPr>
        <w:t xml:space="preserve">, </w:t>
      </w:r>
      <w:r w:rsidR="00623BA0">
        <w:rPr>
          <w:rFonts w:ascii="Arial" w:hAnsi="Arial" w:cs="Arial"/>
          <w:bCs/>
          <w:lang w:val="en-US"/>
        </w:rPr>
        <w:t>USA</w:t>
      </w:r>
    </w:p>
    <w:p w14:paraId="0F357953" w14:textId="77777777" w:rsidR="004A1537" w:rsidRPr="00AD5BF3" w:rsidRDefault="004A1537" w:rsidP="004A153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55F62957" w14:textId="77777777" w:rsidR="006070CA" w:rsidRDefault="006070CA"/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8ED5A" w14:textId="77777777" w:rsidR="00AD50B5" w:rsidRDefault="00AD50B5" w:rsidP="00D73967">
      <w:pPr>
        <w:spacing w:after="0"/>
      </w:pPr>
      <w:r>
        <w:separator/>
      </w:r>
    </w:p>
  </w:endnote>
  <w:endnote w:type="continuationSeparator" w:id="0">
    <w:p w14:paraId="1DE9D3EE" w14:textId="77777777" w:rsidR="00AD50B5" w:rsidRDefault="00AD50B5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53C99" w14:textId="77777777" w:rsidR="00AD50B5" w:rsidRDefault="00AD50B5" w:rsidP="00D73967">
      <w:pPr>
        <w:spacing w:after="0"/>
      </w:pPr>
      <w:r>
        <w:separator/>
      </w:r>
    </w:p>
  </w:footnote>
  <w:footnote w:type="continuationSeparator" w:id="0">
    <w:p w14:paraId="4ADD3316" w14:textId="77777777" w:rsidR="00AD50B5" w:rsidRDefault="00AD50B5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1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6"/>
    <w:rsid w:val="00000BF2"/>
    <w:rsid w:val="00006385"/>
    <w:rsid w:val="00016C6B"/>
    <w:rsid w:val="00020E3E"/>
    <w:rsid w:val="00043BFC"/>
    <w:rsid w:val="0006017C"/>
    <w:rsid w:val="00061A4E"/>
    <w:rsid w:val="000805C7"/>
    <w:rsid w:val="00082123"/>
    <w:rsid w:val="00087BE7"/>
    <w:rsid w:val="000A2D19"/>
    <w:rsid w:val="000A7E63"/>
    <w:rsid w:val="000B1286"/>
    <w:rsid w:val="000B148C"/>
    <w:rsid w:val="000B480F"/>
    <w:rsid w:val="000B4E1D"/>
    <w:rsid w:val="000D6433"/>
    <w:rsid w:val="000E1887"/>
    <w:rsid w:val="000E5BEF"/>
    <w:rsid w:val="00107E24"/>
    <w:rsid w:val="00137CCF"/>
    <w:rsid w:val="001471CF"/>
    <w:rsid w:val="00147FB7"/>
    <w:rsid w:val="00184B05"/>
    <w:rsid w:val="00186B70"/>
    <w:rsid w:val="001A0CAB"/>
    <w:rsid w:val="001A68A2"/>
    <w:rsid w:val="001D545F"/>
    <w:rsid w:val="001F2132"/>
    <w:rsid w:val="001F5623"/>
    <w:rsid w:val="0021496C"/>
    <w:rsid w:val="002221BA"/>
    <w:rsid w:val="00232638"/>
    <w:rsid w:val="0023382C"/>
    <w:rsid w:val="00246741"/>
    <w:rsid w:val="00262E5F"/>
    <w:rsid w:val="00277AC5"/>
    <w:rsid w:val="002922CF"/>
    <w:rsid w:val="002A27AC"/>
    <w:rsid w:val="002C1C71"/>
    <w:rsid w:val="002C56F9"/>
    <w:rsid w:val="002C6CEB"/>
    <w:rsid w:val="002E3BA5"/>
    <w:rsid w:val="002E6F0F"/>
    <w:rsid w:val="002E79D9"/>
    <w:rsid w:val="00313217"/>
    <w:rsid w:val="003235F5"/>
    <w:rsid w:val="00365594"/>
    <w:rsid w:val="0036579F"/>
    <w:rsid w:val="00372268"/>
    <w:rsid w:val="00373E48"/>
    <w:rsid w:val="00377F97"/>
    <w:rsid w:val="003977BE"/>
    <w:rsid w:val="003A0E7F"/>
    <w:rsid w:val="003A4E79"/>
    <w:rsid w:val="003C75DF"/>
    <w:rsid w:val="004114E9"/>
    <w:rsid w:val="004160C6"/>
    <w:rsid w:val="004168DF"/>
    <w:rsid w:val="00416A1A"/>
    <w:rsid w:val="004202B3"/>
    <w:rsid w:val="00426DA9"/>
    <w:rsid w:val="004307F5"/>
    <w:rsid w:val="00437DAB"/>
    <w:rsid w:val="004427DC"/>
    <w:rsid w:val="00443E34"/>
    <w:rsid w:val="00446F12"/>
    <w:rsid w:val="00457569"/>
    <w:rsid w:val="00485D5E"/>
    <w:rsid w:val="00495B06"/>
    <w:rsid w:val="004A1537"/>
    <w:rsid w:val="004A1D82"/>
    <w:rsid w:val="004B0A27"/>
    <w:rsid w:val="004C3BF3"/>
    <w:rsid w:val="004C4C78"/>
    <w:rsid w:val="004D210C"/>
    <w:rsid w:val="004D3B0A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23BA0"/>
    <w:rsid w:val="00650E5D"/>
    <w:rsid w:val="00676293"/>
    <w:rsid w:val="00685DE7"/>
    <w:rsid w:val="00690804"/>
    <w:rsid w:val="00694590"/>
    <w:rsid w:val="006A2A8E"/>
    <w:rsid w:val="006C09C0"/>
    <w:rsid w:val="006C27EE"/>
    <w:rsid w:val="006E21B1"/>
    <w:rsid w:val="006E3C70"/>
    <w:rsid w:val="006F4970"/>
    <w:rsid w:val="00702917"/>
    <w:rsid w:val="007124D9"/>
    <w:rsid w:val="00714DA0"/>
    <w:rsid w:val="00717EE2"/>
    <w:rsid w:val="00724CA4"/>
    <w:rsid w:val="00756CCD"/>
    <w:rsid w:val="00787D76"/>
    <w:rsid w:val="007A1E43"/>
    <w:rsid w:val="007A21D0"/>
    <w:rsid w:val="007A2B6C"/>
    <w:rsid w:val="007A3689"/>
    <w:rsid w:val="007A6FD7"/>
    <w:rsid w:val="007C562F"/>
    <w:rsid w:val="007D012A"/>
    <w:rsid w:val="007D2E25"/>
    <w:rsid w:val="007F0602"/>
    <w:rsid w:val="00811301"/>
    <w:rsid w:val="00821BBB"/>
    <w:rsid w:val="00835594"/>
    <w:rsid w:val="008430AC"/>
    <w:rsid w:val="00867A53"/>
    <w:rsid w:val="00886B51"/>
    <w:rsid w:val="00890FA5"/>
    <w:rsid w:val="00895753"/>
    <w:rsid w:val="008A0234"/>
    <w:rsid w:val="008A673A"/>
    <w:rsid w:val="008B5884"/>
    <w:rsid w:val="008C15F4"/>
    <w:rsid w:val="009101F6"/>
    <w:rsid w:val="00967D74"/>
    <w:rsid w:val="00967DAD"/>
    <w:rsid w:val="009727C7"/>
    <w:rsid w:val="00986D28"/>
    <w:rsid w:val="00992E4C"/>
    <w:rsid w:val="009A7314"/>
    <w:rsid w:val="009B6A46"/>
    <w:rsid w:val="009C6E2F"/>
    <w:rsid w:val="009D5183"/>
    <w:rsid w:val="009E01B3"/>
    <w:rsid w:val="009F4342"/>
    <w:rsid w:val="009F43C9"/>
    <w:rsid w:val="009F56C3"/>
    <w:rsid w:val="00A04299"/>
    <w:rsid w:val="00A049D4"/>
    <w:rsid w:val="00A10F70"/>
    <w:rsid w:val="00A713FC"/>
    <w:rsid w:val="00A82ED0"/>
    <w:rsid w:val="00A848DD"/>
    <w:rsid w:val="00A8724A"/>
    <w:rsid w:val="00AA7854"/>
    <w:rsid w:val="00AB113C"/>
    <w:rsid w:val="00AB2E0C"/>
    <w:rsid w:val="00AB5811"/>
    <w:rsid w:val="00AC290B"/>
    <w:rsid w:val="00AD50B5"/>
    <w:rsid w:val="00AE1510"/>
    <w:rsid w:val="00AE6D48"/>
    <w:rsid w:val="00AF01AD"/>
    <w:rsid w:val="00B11999"/>
    <w:rsid w:val="00B13C9C"/>
    <w:rsid w:val="00B24D0F"/>
    <w:rsid w:val="00B30E44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1E98"/>
    <w:rsid w:val="00C234C3"/>
    <w:rsid w:val="00C41186"/>
    <w:rsid w:val="00C47809"/>
    <w:rsid w:val="00C55778"/>
    <w:rsid w:val="00C56340"/>
    <w:rsid w:val="00CA7E90"/>
    <w:rsid w:val="00CB28AC"/>
    <w:rsid w:val="00CB7626"/>
    <w:rsid w:val="00CC6AB1"/>
    <w:rsid w:val="00CF3F49"/>
    <w:rsid w:val="00D02E23"/>
    <w:rsid w:val="00D11226"/>
    <w:rsid w:val="00D14345"/>
    <w:rsid w:val="00D33875"/>
    <w:rsid w:val="00D37B7C"/>
    <w:rsid w:val="00D512D6"/>
    <w:rsid w:val="00D5253B"/>
    <w:rsid w:val="00D530EF"/>
    <w:rsid w:val="00D67275"/>
    <w:rsid w:val="00D73967"/>
    <w:rsid w:val="00D75C90"/>
    <w:rsid w:val="00D947CA"/>
    <w:rsid w:val="00DB5FFA"/>
    <w:rsid w:val="00DE0255"/>
    <w:rsid w:val="00DE41A6"/>
    <w:rsid w:val="00DF1ADF"/>
    <w:rsid w:val="00DF49C8"/>
    <w:rsid w:val="00E061DE"/>
    <w:rsid w:val="00E106E3"/>
    <w:rsid w:val="00E161DD"/>
    <w:rsid w:val="00E61E31"/>
    <w:rsid w:val="00EA222D"/>
    <w:rsid w:val="00EA56DE"/>
    <w:rsid w:val="00EA7819"/>
    <w:rsid w:val="00EB3107"/>
    <w:rsid w:val="00EB5096"/>
    <w:rsid w:val="00EC18D7"/>
    <w:rsid w:val="00ED57CE"/>
    <w:rsid w:val="00ED6FD6"/>
    <w:rsid w:val="00EE6CA3"/>
    <w:rsid w:val="00EF27A4"/>
    <w:rsid w:val="00F03A32"/>
    <w:rsid w:val="00F4610E"/>
    <w:rsid w:val="00F467DA"/>
    <w:rsid w:val="00F4764D"/>
    <w:rsid w:val="00F504BD"/>
    <w:rsid w:val="00F7241D"/>
    <w:rsid w:val="00F727DF"/>
    <w:rsid w:val="00F856A4"/>
    <w:rsid w:val="00F93196"/>
    <w:rsid w:val="00FA0FD2"/>
    <w:rsid w:val="00FA7AB9"/>
    <w:rsid w:val="00FB0BDF"/>
    <w:rsid w:val="00FB3A0D"/>
    <w:rsid w:val="00FC1896"/>
    <w:rsid w:val="00FC2AAF"/>
    <w:rsid w:val="00FE0349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F97EEC"/>
  <w15:chartTrackingRefBased/>
  <w15:docId w15:val="{2A0E0329-116A-4BAB-A21C-6C5B4167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9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739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5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53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73967"/>
  </w:style>
  <w:style w:type="paragraph" w:styleId="Footer">
    <w:name w:val="footer"/>
    <w:basedOn w:val="Normal"/>
    <w:link w:val="Foot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3967"/>
  </w:style>
  <w:style w:type="character" w:customStyle="1" w:styleId="Heading1Char">
    <w:name w:val="Heading 1 Char"/>
    <w:basedOn w:val="DefaultParagraphFont"/>
    <w:link w:val="Heading1"/>
    <w:rsid w:val="00D73967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73967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3967"/>
    <w:rPr>
      <w:rFonts w:ascii="Arial" w:eastAsia="SimSun" w:hAnsi="Arial" w:cs="Times New Roman"/>
      <w:sz w:val="28"/>
      <w:szCs w:val="20"/>
      <w:lang w:val="en-GB" w:eastAsia="en-US"/>
    </w:rPr>
  </w:style>
  <w:style w:type="character" w:styleId="CommentReference">
    <w:name w:val="annotation reference"/>
    <w:semiHidden/>
    <w:rsid w:val="00D73967"/>
    <w:rPr>
      <w:sz w:val="16"/>
    </w:rPr>
  </w:style>
  <w:style w:type="paragraph" w:styleId="CommentText">
    <w:name w:val="annotation text"/>
    <w:basedOn w:val="Normal"/>
    <w:link w:val="CommentTextChar"/>
    <w:semiHidden/>
    <w:rsid w:val="00D73967"/>
  </w:style>
  <w:style w:type="character" w:customStyle="1" w:styleId="CommentTextChar">
    <w:name w:val="Comment Text Char"/>
    <w:basedOn w:val="DefaultParagraphFont"/>
    <w:link w:val="CommentText"/>
    <w:semiHidden/>
    <w:rsid w:val="00D7396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D73967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List">
    <w:name w:val="List"/>
    <w:basedOn w:val="Normal"/>
    <w:rsid w:val="00485D5E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83559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3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53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537"/>
    <w:rPr>
      <w:rFonts w:ascii="Times New Roman" w:eastAsia="SimSun" w:hAnsi="Times New Roman" w:cs="Times New Roman"/>
      <w:b/>
      <w:bCs/>
      <w:sz w:val="24"/>
      <w:szCs w:val="24"/>
      <w:lang w:val="en-GB" w:eastAsia="en-US"/>
    </w:rPr>
  </w:style>
  <w:style w:type="character" w:styleId="Hyperlink">
    <w:name w:val="Hyperlink"/>
    <w:uiPriority w:val="99"/>
    <w:unhideWhenUsed/>
    <w:rsid w:val="004A15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2E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3_series/33.809/33809-05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1501</Characters>
  <Application>Microsoft Office Word</Application>
  <DocSecurity>0</DocSecurity>
  <Lines>23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Lei Zhongding (Zander)</cp:lastModifiedBy>
  <cp:revision>2</cp:revision>
  <dcterms:created xsi:type="dcterms:W3CDTF">2019-08-30T13:56:00Z</dcterms:created>
  <dcterms:modified xsi:type="dcterms:W3CDTF">2019-08-30T13:56:00Z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(3)qonf2Bm8SY5RcFYvXO6u7UQDPOI0q+ce6pth5i61mhRGXFtWdtyCd/qCA1wNW0Bqm/dsb8m0
fVHU0lDBxGV7lL23yuv6FYloTEqnIrxOMY2jLs3RcbAhEkxsojnWxU+ClPcbo8fh+lGrdxXm
cDV1yaIIXrDntsmLpLGY/fJyyIZgJgEwogjU/RSTEt2ncYeEefJT+ZaEOa8nAqYY2tQremHs
E3026SesJj0D2EFicb</vt:lpwstr>
  </property>
  <property fmtid="{D5CDD505-2E9C-101B-9397-08002B2CF9AE}" pid="3" name="_2015_ms_pID_7253431">
    <vt:lpwstr>0vVvTlbngDgD47ZRt4hu/VAQl5tp4njSbsvwDSB1U+XwES2ZsaDvz8
d8XM5PN7NVfAukvjq93ygXN4rijXezlUBRxQAqFg6lZQ22UwFt5arnGY+OJ3kooRek7/uPhz
qK7wZU0n0oTFuqjnARWpSxz913A2I2MpRZ/2F14d0KN815iZeodkQn8YYmpoMKC/pCnzGXcQ
uz3y4jN6hPOJ+ETdT2y4AFT7WphMLpCGmbFc</vt:lpwstr>
  </property>
  <property fmtid="{D5CDD505-2E9C-101B-9397-08002B2CF9AE}" pid="4" name="_2015_ms_pID_7253432">
    <vt:lpwstr>XrWPtfi6nqFwqMt5IyulN4E=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1566543516</vt:lpwstr>
  </property>
</Properties>
</file>